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C0C" w:rsidRDefault="00FC6C0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noProof/>
          <w:sz w:val="26"/>
          <w:szCs w:val="26"/>
        </w:rPr>
        <w:drawing>
          <wp:inline distT="0" distB="0" distL="0" distR="0">
            <wp:extent cx="6120000" cy="145529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5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C0C" w:rsidRDefault="00FC6C05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 до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Запрошення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157AE8" w:rsidRPr="00157AE8">
        <w:rPr>
          <w:rFonts w:ascii="Times New Roman" w:eastAsia="Times New Roman" w:hAnsi="Times New Roman" w:cs="Times New Roman"/>
          <w:b/>
          <w:bCs/>
          <w:sz w:val="26"/>
          <w:szCs w:val="26"/>
        </w:rPr>
        <w:t>RFQ 29.10.2026-8</w:t>
      </w:r>
      <w:bookmarkStart w:id="0" w:name="_GoBack"/>
      <w:bookmarkEnd w:id="0"/>
    </w:p>
    <w:p w:rsidR="00510C0C" w:rsidRDefault="00FC6C05">
      <w:pPr>
        <w:pStyle w:val="1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heading=h.dq0t70fbedoi" w:colFirst="0" w:colLast="0"/>
      <w:bookmarkEnd w:id="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ТЕХНІЧНЕ ЗАВДАННЯ</w:t>
      </w:r>
    </w:p>
    <w:p w:rsidR="00510C0C" w:rsidRDefault="00FC6C05">
      <w:pPr>
        <w:pStyle w:val="2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2" w:name="_heading=h.86fhmhoagteo" w:colFirst="0" w:colLast="0"/>
      <w:bookmarkEnd w:id="2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виробництво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трьох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промоційних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відеороликів</w:t>
      </w:r>
      <w:proofErr w:type="spellEnd"/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3" w:name="_heading=h.b61rkei49jx1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Загальна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інформація</w:t>
      </w:r>
      <w:proofErr w:type="spellEnd"/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Предмет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закупівлі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послуги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розробки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концепцій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зйомки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виробництва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трьох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промоційних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спрямування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Кількість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відеороликів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 3.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Хронометраж: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кожен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відеоролик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основна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версія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16:9) — до 2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хвилин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Місце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зйомок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Ладижин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Вінницька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область).</w:t>
      </w:r>
    </w:p>
    <w:p w:rsidR="00510C0C" w:rsidRPr="00FC6C05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>Обсяг</w:t>
      </w:r>
      <w:proofErr w:type="spellEnd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>зйомок</w:t>
      </w:r>
      <w:proofErr w:type="spellEnd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орієнтовно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2–3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герої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/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спікери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та до 2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знімальних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днів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кожен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відеоролик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10C0C" w:rsidRPr="00FC6C05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>Додаткові</w:t>
      </w:r>
      <w:proofErr w:type="spellEnd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>версії</w:t>
      </w:r>
      <w:proofErr w:type="spellEnd"/>
      <w:r w:rsidRPr="00FC6C0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для кожного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відеоролика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— вертикальна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версія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9:16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тривалістю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до 60 секунд для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соціальних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мереж;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субтитри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українською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та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англійською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мовами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для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основної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та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вертикальної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версій</w:t>
      </w:r>
      <w:proofErr w:type="spellEnd"/>
      <w:r w:rsidRPr="00FC6C05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Мета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виробництва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якісного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відеоконтенту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спрямованого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висвітлення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досвіду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внутрішньо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переміщених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осіб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заохочення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українців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повернення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додому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підвищення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обізнаності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громадськості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відповідних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суспільних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процесів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Кожен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має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бути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самостійним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завершеним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власною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концепцією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логікою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викладу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візуальним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рішенням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чітким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комунікаційним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завданням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Усі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три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мають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відповідати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єдиному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підходу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виробництва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погодженому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візуальному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стилю.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4" w:name="_heading=h.4v1nudr1wtxl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2. Тематика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зміст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відеороликів</w:t>
      </w:r>
      <w:proofErr w:type="spellEnd"/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№ 1.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Внутрішньо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переміщені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особи в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громаді</w:t>
      </w:r>
      <w:proofErr w:type="spellEnd"/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Мета: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показати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досвід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інтеграції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внутрішньо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переміщених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осіб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життя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приймаючої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висвітлити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доступні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місцеві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ініціативи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приклади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взаємодії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між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ВПО 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місцевими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жителями.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Орієнтовний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зміст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510C0C" w:rsidRDefault="00FC6C05">
      <w:pPr>
        <w:numPr>
          <w:ilvl w:val="0"/>
          <w:numId w:val="7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особисті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історії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внутрішньо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переміщених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осіб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адаптація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нового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місця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проживання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працевлаштування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соціальна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інтеграція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роль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місцевої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влади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громадських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організацій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установ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приклади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успішної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взаємодії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взаємопідтримки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7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перспективи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подальшої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інтеграції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ВПО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життя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№ 2.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Повернення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українців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додому</w:t>
      </w:r>
      <w:proofErr w:type="spellEnd"/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Мета: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розповісти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умови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чинники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впливають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українців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повернутися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Україну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або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своїх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громад, 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показати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приклади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повернення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відновлення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життя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вдома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Орієнтовний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зміст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10C0C" w:rsidRDefault="00FC6C05">
      <w:pPr>
        <w:numPr>
          <w:ilvl w:val="0"/>
          <w:numId w:val="10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особисті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історії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українців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повернулися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з-за кордону;</w:t>
      </w:r>
    </w:p>
    <w:p w:rsidR="00510C0C" w:rsidRDefault="00FC6C05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мотиви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повернення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чинники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що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впливають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відповідне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працевлаштування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підприємництва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освіти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соціальної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адаптації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роль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місцевих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ініціатив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інституцій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підтримці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тих,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хто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повертається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10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наявні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виклики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потреби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перспективи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повернення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Комунікація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має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бути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збалансованою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ґрунтуватися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реальних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історіях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фактах та не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створювати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необґрунтованих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очікувань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повернення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№ 3.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громадськості</w:t>
      </w:r>
      <w:proofErr w:type="spellEnd"/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Мета: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підвищити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обізнаність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громадськості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розуміння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актуальних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суспільних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викликів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можливостей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заохотити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житті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Остаточне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тематичне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спрямування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ключове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повідомлення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цільову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аудиторії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необхідно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погодити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початку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сценарної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розробки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Орієнтовні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змістові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складові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10C0C" w:rsidRDefault="00FC6C05">
      <w:pPr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пояснення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актуальності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теми для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представлення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ключових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фактів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можливостей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наявних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ініціатив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коментарі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експертів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представників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відповідних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установ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або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громадського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сектору;</w:t>
      </w:r>
    </w:p>
    <w:p w:rsidR="00510C0C" w:rsidRDefault="00FC6C0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приклади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практичних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рішень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чітке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підсумкове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повідомлення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цільової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аудиторії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5" w:name="_heading=h.d4g8qrrt8sfj" w:colFirst="0" w:colLast="0"/>
      <w:bookmarkEnd w:id="5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Підготовчий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етап</w:t>
      </w:r>
      <w:proofErr w:type="spellEnd"/>
    </w:p>
    <w:p w:rsidR="00510C0C" w:rsidRDefault="00FC6C0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Виконавець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забезпечує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510C0C" w:rsidRDefault="00FC6C05">
      <w:pPr>
        <w:numPr>
          <w:ilvl w:val="0"/>
          <w:numId w:val="2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ознайомлення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матеріалами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вимогами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визначення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цільової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аудиторії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комунікаційної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мети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ключових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повідомлень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кожного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розробку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творчої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концепції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сценарного плану;</w:t>
      </w:r>
    </w:p>
    <w:p w:rsidR="00510C0C" w:rsidRDefault="00FC6C0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визначення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героїв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експертів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спікерів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локацій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зйомок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графіка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узгодження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сценарних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рішень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локацій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графіка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організацію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необхідних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комунікацій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героями,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установами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іншими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учасниками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6" w:name="_heading=h.47rp7fn4b8cv" w:colFirst="0" w:colLast="0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Виробничий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етап</w:t>
      </w:r>
      <w:proofErr w:type="spellEnd"/>
    </w:p>
    <w:p w:rsidR="00510C0C" w:rsidRDefault="00FC6C0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Виконавець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забезпечує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повний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комплекс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робіт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зокрема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510C0C" w:rsidRDefault="00FC6C05">
      <w:pPr>
        <w:numPr>
          <w:ilvl w:val="0"/>
          <w:numId w:val="8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організацію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координацію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формування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потреб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виробництва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професійного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відеообладнання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необхідних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запису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звуку 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освітлення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інтерв’ю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героїв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локацій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робочих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процесів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ілюстративних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кадрів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належної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зображення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звуку;</w:t>
      </w:r>
    </w:p>
    <w:p w:rsidR="00510C0C" w:rsidRDefault="00FC6C05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організацію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логістики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координацію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учасників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8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отримання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необхідних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дозволів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якщо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вони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передбачені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умовами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має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проводитися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урахуванням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специфіки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тематики,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повагою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героїв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дотриманням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професійної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етики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7" w:name="_heading=h.gzadjhhpzajk" w:colFirst="0" w:colLast="0"/>
      <w:bookmarkEnd w:id="7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Постпродакшн</w:t>
      </w:r>
      <w:proofErr w:type="spellEnd"/>
    </w:p>
    <w:p w:rsidR="00510C0C" w:rsidRDefault="00FC6C0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Після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завершення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виконавець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забезпечує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510C0C" w:rsidRDefault="00FC6C05">
      <w:pPr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монтаж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трьох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професійну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кольорокорекцію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обробку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зведення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звуку;</w:t>
      </w:r>
    </w:p>
    <w:p w:rsidR="00510C0C" w:rsidRDefault="00FC6C05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звукове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оформлення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й саунд-дизайн за потреби;</w:t>
      </w:r>
    </w:p>
    <w:p w:rsidR="00510C0C" w:rsidRDefault="00FC6C05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титрів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плашок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іменами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посадами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спікерів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додавання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графічних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елементів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інфографіки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візуальних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якщо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вони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передбачені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концепцією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інтеграцію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логотипів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партнерських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позначень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заставок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перевірку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фактів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правильності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написання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імен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посад,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назв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установ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текстових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елементів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5"/>
        </w:numPr>
        <w:spacing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фінальну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технічну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перевірку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готових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8" w:name="_heading=h.6rejm23qando" w:colFirst="0" w:colLast="0"/>
      <w:bookmarkEnd w:id="8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Технічні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вимоги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готових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відео</w:t>
      </w:r>
      <w:proofErr w:type="spellEnd"/>
    </w:p>
    <w:p w:rsidR="00510C0C" w:rsidRDefault="00FC6C05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Для кожного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передбачається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10C0C" w:rsidRDefault="00FC6C05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формат кадру — 16:9;</w:t>
      </w:r>
    </w:p>
    <w:p w:rsidR="00510C0C" w:rsidRDefault="00FC6C05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хронометраж — до 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хв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роздільна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здатність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— не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менше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Full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HD (1920 × 1080);</w:t>
      </w:r>
    </w:p>
    <w:p w:rsidR="00510C0C" w:rsidRDefault="00FC6C0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формат файлу — MP4;</w:t>
      </w:r>
    </w:p>
    <w:p w:rsidR="00510C0C" w:rsidRDefault="00FC6C0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відеокодек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— H.264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або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інший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погоджений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еквівалент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якісне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розбірливе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звучання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мовлення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коректна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кольоропередача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стабільність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зображення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відсутність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технічних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дефектів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Pr="00FC6C05" w:rsidRDefault="00FC6C05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наявність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титрів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графічних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елементів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погодженого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сценарію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Додатково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для кожного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відеоролика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виконавець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готує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вертикальну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версію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9:16 (до 60 секунд) та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версії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субтитрами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українською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англійською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мовами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(для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основної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вертикальної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версій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9" w:name="_heading=h.1p9rien8wqh6" w:colFirst="0" w:colLast="0"/>
      <w:bookmarkEnd w:id="9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Вимоги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змісту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етики</w:t>
      </w:r>
      <w:proofErr w:type="spellEnd"/>
    </w:p>
    <w:p w:rsidR="00510C0C" w:rsidRDefault="00FC6C0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Під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виробництва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необхідно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510C0C" w:rsidRDefault="00FC6C05">
      <w:pPr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достовірність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інформації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коректність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фактів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журналістських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стандартів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професійної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етики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повагу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гідності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приватності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особистого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досвіду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героїв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отримання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необхідних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згод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зображення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недопущення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стигматизації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внутрішньо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переміщених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осіб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вразливих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груп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персональних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музики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графіки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належними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правами;</w:t>
      </w:r>
    </w:p>
    <w:p w:rsidR="00510C0C" w:rsidRDefault="00FC6C05">
      <w:pPr>
        <w:numPr>
          <w:ilvl w:val="0"/>
          <w:numId w:val="4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публічності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брендування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згадування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партнерів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0" w:name="_heading=h.l0zse96xh3ws" w:colFirst="0" w:colLast="0"/>
      <w:bookmarkEnd w:id="1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8. Порядок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погодження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внесення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змін</w:t>
      </w:r>
      <w:proofErr w:type="spellEnd"/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Виконавець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погоджує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концепції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сценарні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плани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початку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Pr="00FC6C05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монтажу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передаються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попередні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версії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для перегляду 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консолідованих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коментарів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Для кожного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відеоролика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вартість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послуг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включено до 2 (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двох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раундів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правок за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консолідованими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коментарями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замовника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. Строки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надання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коментарів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внесення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правок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фіксуються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в календарному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плані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що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передбачають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суттєве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переписування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погодженого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сценарію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додаткові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або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нових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версій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погоджуються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окремо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1" w:name="_heading=h.k6a702mzru5d" w:colFirst="0" w:colLast="0"/>
      <w:bookmarkEnd w:id="11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Результати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робіт</w:t>
      </w:r>
      <w:proofErr w:type="spellEnd"/>
    </w:p>
    <w:p w:rsidR="00510C0C" w:rsidRDefault="00FC6C0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За результатами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замовник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отримує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510C0C" w:rsidRDefault="00FC6C05">
      <w:pPr>
        <w:numPr>
          <w:ilvl w:val="0"/>
          <w:numId w:val="9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Три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готові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промоційні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означених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тем.</w:t>
      </w:r>
    </w:p>
    <w:p w:rsidR="00510C0C" w:rsidRDefault="00FC6C05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Фінальні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відеофайли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вказаних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технічних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форматах.</w:t>
      </w:r>
    </w:p>
    <w:p w:rsidR="00510C0C" w:rsidRPr="00FC6C05" w:rsidRDefault="00FC6C05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Вертикальні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версії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9:16 та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версії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субтитрами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українською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англійською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мовами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для кожного з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трьох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C6C05">
        <w:rPr>
          <w:rFonts w:ascii="Times New Roman" w:eastAsia="Times New Roman" w:hAnsi="Times New Roman" w:cs="Times New Roman"/>
          <w:sz w:val="26"/>
          <w:szCs w:val="26"/>
        </w:rPr>
        <w:t>відеороликів</w:t>
      </w:r>
      <w:proofErr w:type="spellEnd"/>
      <w:r w:rsidRPr="00FC6C0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numPr>
          <w:ilvl w:val="0"/>
          <w:numId w:val="9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Проєктні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файли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монтажу та весь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відзнятий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вихідні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файли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—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зовнішньому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носії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або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через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файлообмінник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вибором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замовника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переходять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виключні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майнові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права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готові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відеоролики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їх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версії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весь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відзнятий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матеріал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без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обмеження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строку,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території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способів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з правом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донором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Музика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шрифти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графіка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інші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сторонні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матеріали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використовуються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ліцензіями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що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дозволяють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таке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2" w:name="_heading=h.vpttp9gvcfn" w:colFirst="0" w:colLast="0"/>
      <w:bookmarkEnd w:id="12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10. Строки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виконання</w:t>
      </w:r>
      <w:proofErr w:type="spellEnd"/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Строк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— не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пізніше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20.12.2026.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терміни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передачі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визначаються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календарним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планом,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погодженим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замовником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виконавцем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підписання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договору.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послідовно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підготовка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концепцій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монтаж,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попередніх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версій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передача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10C0C" w:rsidRDefault="00FC6C05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3" w:name="_heading=h.l3puq1zcgx21" w:colFirst="0" w:colLast="0"/>
      <w:bookmarkEnd w:id="13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Вартість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та склад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послуг</w:t>
      </w:r>
      <w:proofErr w:type="spellEnd"/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зазначає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фіксовану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вартість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фінансової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пропозиції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Додаток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окремо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кожен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відеоролик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за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додаткові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версії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Вартість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має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враховувати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всі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необхідні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належного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завдання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зокрема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10C0C" w:rsidRDefault="00FC6C05">
      <w:pPr>
        <w:numPr>
          <w:ilvl w:val="0"/>
          <w:numId w:val="6"/>
        </w:num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розробку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концепцій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сценаріїв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організацію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роботу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транспортні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логістичні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монтаж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постпродакшн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кольорокорекцію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звукове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оформлення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титрів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графічних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елементів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spacing w:after="24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передачу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фінальних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вихідних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файлів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проживання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добові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знімальної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ліцензії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музику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шрифти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інші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сторонні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матеріали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0C0C" w:rsidRDefault="00FC6C0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внесення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правок у межах,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визначених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розділом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8.</w:t>
      </w:r>
    </w:p>
    <w:p w:rsidR="00510C0C" w:rsidRDefault="00FC6C05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Детальний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календарний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графік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погоджується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сторонами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підписання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договору.</w:t>
      </w:r>
    </w:p>
    <w:sectPr w:rsidR="00510C0C">
      <w:pgSz w:w="11909" w:h="16834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7C1620E-B8D1-40C6-9399-689922B2558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620DD67-6994-4880-B602-B39376B6B65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E6240"/>
    <w:multiLevelType w:val="multilevel"/>
    <w:tmpl w:val="0136DD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AA5E49"/>
    <w:multiLevelType w:val="multilevel"/>
    <w:tmpl w:val="9F224D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7F3376"/>
    <w:multiLevelType w:val="multilevel"/>
    <w:tmpl w:val="E334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A34A3B"/>
    <w:multiLevelType w:val="multilevel"/>
    <w:tmpl w:val="038A1D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88C68C4"/>
    <w:multiLevelType w:val="multilevel"/>
    <w:tmpl w:val="D33C5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FA18F9"/>
    <w:multiLevelType w:val="multilevel"/>
    <w:tmpl w:val="5EDCA8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219519D"/>
    <w:multiLevelType w:val="multilevel"/>
    <w:tmpl w:val="62468C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4B869DE"/>
    <w:multiLevelType w:val="multilevel"/>
    <w:tmpl w:val="63C4C9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204353"/>
    <w:multiLevelType w:val="multilevel"/>
    <w:tmpl w:val="2E6C5A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A195EDF"/>
    <w:multiLevelType w:val="multilevel"/>
    <w:tmpl w:val="BACE28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C0C"/>
    <w:rsid w:val="00157AE8"/>
    <w:rsid w:val="00510C0C"/>
    <w:rsid w:val="00F30954"/>
    <w:rsid w:val="00FC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16484D-CA74-4BE3-AA40-0B626733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XxEUMpg54O12lyciybOFSHknbA==">CgMxLjAyDmguZHEwdDcwZmJlZG9pMg5oLjg2ZmhtaG9hZ3RlbzIOaC5iNjFya2VpNDlqeDEyDmguNHYxbnVkcjF3dHhsMg5oLmQ0ZzhxcnJ0OHNmajIOaC40N3JwN2ZuNGI4Y3YyDmguZ3phZGpoaHB6YWprMg5oLjZyZWptMjNxYW5kbzIOaC4xcDlyaWVuOHdxaDYyDmgubDB6c2U5NnhoM3dzMg5oLms2YTcwMm16cnU1ZDINaC52cHR0cDlndmNmbjIOaC5sM3B1cTF6Y2d4MjE4AHIhMVQyMDlJcTJtMmJRaDVyYUN2Rm9FSlY1MlJkOE9sSW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5587</Words>
  <Characters>3185</Characters>
  <Application>Microsoft Office Word</Application>
  <DocSecurity>0</DocSecurity>
  <Lines>26</Lines>
  <Paragraphs>17</Paragraphs>
  <ScaleCrop>false</ScaleCrop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2026-10-29T15:48:00Z</dcterms:created>
  <dcterms:modified xsi:type="dcterms:W3CDTF">2026-10-29T16:41:00Z</dcterms:modified>
</cp:coreProperties>
</file>